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A" w:rsidRDefault="00AF622C" w:rsidP="006A2E0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  <w:r w:rsidRPr="006A2E0F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</w:t>
      </w:r>
      <w:r w:rsidR="00B66D1B" w:rsidRPr="006A2E0F">
        <w:rPr>
          <w:rFonts w:ascii="TH SarabunIT๙" w:hAnsi="TH SarabunIT๙" w:cs="TH SarabunIT๙" w:hint="cs"/>
          <w:b/>
          <w:bCs/>
          <w:sz w:val="40"/>
          <w:szCs w:val="40"/>
          <w:cs/>
        </w:rPr>
        <w:t>ชี้แจง</w:t>
      </w:r>
      <w:r w:rsidR="008B2FFA" w:rsidRPr="00B66D1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แนวทางและมาตรการ</w:t>
      </w:r>
      <w:r w:rsidR="00B66D1B" w:rsidRPr="00B66D1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ป้องกัน</w:t>
      </w:r>
    </w:p>
    <w:p w:rsidR="000D2A0A" w:rsidRPr="00C34D75" w:rsidRDefault="00B66D1B" w:rsidP="006A2E0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B66D1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การแพร่ระบาดของโรค</w:t>
      </w:r>
      <w:proofErr w:type="spellStart"/>
      <w:r w:rsidR="00C34D75" w:rsidRPr="00B66D1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ไวรัส</w:t>
      </w:r>
      <w:proofErr w:type="spellEnd"/>
      <w:r w:rsidR="00C34D75" w:rsidRPr="00B66D1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โคโรนา </w:t>
      </w:r>
      <w:r w:rsidR="00C34D75" w:rsidRPr="00B66D1B">
        <w:rPr>
          <w:rFonts w:ascii="TH SarabunIT๙" w:eastAsia="Times New Roman" w:hAnsi="TH SarabunIT๙" w:cs="TH SarabunIT๙"/>
          <w:b/>
          <w:bCs/>
          <w:sz w:val="40"/>
          <w:szCs w:val="40"/>
        </w:rPr>
        <w:t>2019</w:t>
      </w:r>
      <w:r w:rsidR="008B2F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C34D75" w:rsidRPr="00C34D7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</w:t>
      </w:r>
      <w:r w:rsidR="00C34D75" w:rsidRPr="00B66D1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B66D1B" w:rsidRPr="00C34D75" w:rsidRDefault="00B66D1B" w:rsidP="006A2E0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C34D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</w:t>
      </w:r>
      <w:r w:rsidR="006A2E0F" w:rsidRPr="00C34D75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อาคารสำนักงานเทศบาลตำบลวังทรายพูน</w:t>
      </w:r>
    </w:p>
    <w:p w:rsidR="006A2E0F" w:rsidRPr="006A2E0F" w:rsidRDefault="006A2E0F" w:rsidP="006A2E0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AF622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E41480" wp14:editId="67F34572">
            <wp:simplePos x="0" y="0"/>
            <wp:positionH relativeFrom="column">
              <wp:posOffset>1284605</wp:posOffset>
            </wp:positionH>
            <wp:positionV relativeFrom="paragraph">
              <wp:posOffset>175895</wp:posOffset>
            </wp:positionV>
            <wp:extent cx="3165475" cy="2302510"/>
            <wp:effectExtent l="0" t="0" r="0" b="2540"/>
            <wp:wrapTight wrapText="bothSides">
              <wp:wrapPolygon edited="0">
                <wp:start x="0" y="0"/>
                <wp:lineTo x="0" y="21445"/>
                <wp:lineTo x="21448" y="21445"/>
                <wp:lineTo x="21448" y="0"/>
                <wp:lineTo x="0" y="0"/>
              </wp:wrapPolygon>
            </wp:wrapTight>
            <wp:docPr id="1" name="รูปภาพ 1" descr="C:\Users\Admin\Desktop\การประชุมชี้เเจง เรื่อง การระบาดของโรคโควิด 19 ณ ทต.วังทรายพูน (27 ก.ค.  2564)\20210617_10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การประชุมชี้เเจง เรื่อง การระบาดของโรคโควิด 19 ณ ทต.วังทรายพูน (27 ก.ค.  2564)\20210617_104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652" r="11154"/>
                    <a:stretch/>
                  </pic:blipFill>
                  <pic:spPr bwMode="auto">
                    <a:xfrm>
                      <a:off x="0" y="0"/>
                      <a:ext cx="316547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Pr="00AF622C" w:rsidRDefault="00AF622C" w:rsidP="00AF622C">
      <w:pPr>
        <w:rPr>
          <w:rFonts w:ascii="TH SarabunIT๙" w:hAnsi="TH SarabunIT๙" w:cs="TH SarabunIT๙"/>
          <w:sz w:val="32"/>
          <w:szCs w:val="32"/>
        </w:rPr>
      </w:pPr>
    </w:p>
    <w:p w:rsidR="00AF622C" w:rsidRPr="00AF622C" w:rsidRDefault="00AF622C" w:rsidP="00AF622C">
      <w:pPr>
        <w:rPr>
          <w:rFonts w:ascii="TH SarabunIT๙" w:hAnsi="TH SarabunIT๙" w:cs="TH SarabunIT๙"/>
          <w:sz w:val="32"/>
          <w:szCs w:val="32"/>
        </w:rPr>
      </w:pPr>
    </w:p>
    <w:p w:rsidR="00AF622C" w:rsidRPr="00AF622C" w:rsidRDefault="00AF622C" w:rsidP="00AF622C">
      <w:pPr>
        <w:rPr>
          <w:rFonts w:ascii="TH SarabunIT๙" w:hAnsi="TH SarabunIT๙" w:cs="TH SarabunIT๙"/>
          <w:sz w:val="32"/>
          <w:szCs w:val="32"/>
        </w:rPr>
      </w:pPr>
    </w:p>
    <w:p w:rsidR="00AF622C" w:rsidRPr="00AF622C" w:rsidRDefault="00AF622C" w:rsidP="00AF622C">
      <w:pPr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4523F2" wp14:editId="2480A746">
            <wp:simplePos x="0" y="0"/>
            <wp:positionH relativeFrom="column">
              <wp:posOffset>1263650</wp:posOffset>
            </wp:positionH>
            <wp:positionV relativeFrom="paragraph">
              <wp:posOffset>97790</wp:posOffset>
            </wp:positionV>
            <wp:extent cx="3181985" cy="2410460"/>
            <wp:effectExtent l="0" t="0" r="0" b="8890"/>
            <wp:wrapTight wrapText="bothSides">
              <wp:wrapPolygon edited="0">
                <wp:start x="0" y="0"/>
                <wp:lineTo x="0" y="21509"/>
                <wp:lineTo x="21466" y="21509"/>
                <wp:lineTo x="21466" y="0"/>
                <wp:lineTo x="0" y="0"/>
              </wp:wrapPolygon>
            </wp:wrapTight>
            <wp:docPr id="2" name="รูปภาพ 2" descr="C:\Users\Admin\Desktop\การประชุมชี้เเจง เรื่อง การระบาดของโรคโควิด 19 ณ ทต.วังทรายพูน (27 ก.ค.  2564)\20210617_10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การประชุมชี้เเจง เรื่อง การระบาดของโรคโควิด 19 ณ ทต.วังทรายพูน (27 ก.ค.  2564)\20210617_1046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3"/>
                    <a:stretch/>
                  </pic:blipFill>
                  <pic:spPr bwMode="auto">
                    <a:xfrm>
                      <a:off x="0" y="0"/>
                      <a:ext cx="318198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5BDFC0B" wp14:editId="247B047F">
            <wp:simplePos x="0" y="0"/>
            <wp:positionH relativeFrom="column">
              <wp:posOffset>1267460</wp:posOffset>
            </wp:positionH>
            <wp:positionV relativeFrom="paragraph">
              <wp:posOffset>57785</wp:posOffset>
            </wp:positionV>
            <wp:extent cx="3191510" cy="2449830"/>
            <wp:effectExtent l="0" t="0" r="8890" b="7620"/>
            <wp:wrapThrough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hrough>
            <wp:docPr id="3" name="รูปภาพ 3" descr="C:\Users\Admin\Desktop\การประชุมชี้เเจง เรื่อง การระบาดของโรคโควิด 19 ณ ทต.วังทรายพูน (27 ก.ค.  2564)\20210617_10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การประชุมชี้เเจง เรื่อง การระบาดของโรคโควิด 19 ณ ทต.วังทรายพูน (27 ก.ค.  2564)\20210617_104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0" r="8218"/>
                    <a:stretch/>
                  </pic:blipFill>
                  <pic:spPr bwMode="auto">
                    <a:xfrm>
                      <a:off x="0" y="0"/>
                      <a:ext cx="319151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22C" w:rsidRDefault="00AF622C" w:rsidP="00AF62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4D75" w:rsidRPr="001455E3" w:rsidRDefault="00B66D1B" w:rsidP="00C34D7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  <w:r w:rsidRPr="00B66D1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แนวทางและมาตรการ</w:t>
      </w:r>
    </w:p>
    <w:p w:rsidR="00C34D75" w:rsidRPr="001455E3" w:rsidRDefault="00C34D75" w:rsidP="00C34D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55E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</w:t>
      </w:r>
      <w:r w:rsidRPr="00B66D1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ป้องกันการแพร่ระบาดของโรค</w:t>
      </w:r>
      <w:proofErr w:type="spellStart"/>
      <w:r w:rsidRPr="00B66D1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ไวรัส</w:t>
      </w:r>
      <w:proofErr w:type="spellEnd"/>
      <w:r w:rsidRPr="00B66D1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โคโรนา </w:t>
      </w:r>
      <w:r w:rsidRPr="00B66D1B">
        <w:rPr>
          <w:rFonts w:ascii="TH SarabunIT๙" w:eastAsia="Times New Roman" w:hAnsi="TH SarabunIT๙" w:cs="TH SarabunIT๙"/>
          <w:b/>
          <w:bCs/>
          <w:sz w:val="36"/>
          <w:szCs w:val="36"/>
        </w:rPr>
        <w:t>2019</w:t>
      </w:r>
      <w:r w:rsidRPr="001455E3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                  </w:t>
      </w:r>
      <w:r w:rsidRPr="00B66D1B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p w:rsidR="00B66D1B" w:rsidRPr="00B66D1B" w:rsidRDefault="00B66D1B" w:rsidP="008B2FF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6D1B">
        <w:rPr>
          <w:rFonts w:ascii="Arial" w:eastAsia="Times New Roman" w:hAnsi="Arial" w:cs="Arial"/>
          <w:color w:val="3E3E3E"/>
          <w:sz w:val="32"/>
          <w:szCs w:val="32"/>
        </w:rPr>
        <w:t>​</w:t>
      </w:r>
      <w:r w:rsidRPr="00B66D1B">
        <w:rPr>
          <w:rFonts w:ascii="TH SarabunIT๙" w:eastAsia="Times New Roman" w:hAnsi="TH SarabunIT๙" w:cs="TH SarabunIT๙"/>
          <w:color w:val="3E3E3E"/>
          <w:sz w:val="32"/>
          <w:szCs w:val="32"/>
        </w:rPr>
        <w:t>          </w:t>
      </w:r>
      <w:r w:rsidR="00C34D75">
        <w:rPr>
          <w:rFonts w:ascii="TH SarabunIT๙" w:eastAsia="Times New Roman" w:hAnsi="TH SarabunIT๙" w:cs="TH SarabunIT๙" w:hint="cs"/>
          <w:color w:val="3E3E3E"/>
          <w:sz w:val="32"/>
          <w:szCs w:val="32"/>
          <w:cs/>
        </w:rPr>
        <w:tab/>
      </w:r>
      <w:r w:rsidR="00C34D75">
        <w:rPr>
          <w:rFonts w:ascii="TH SarabunIT๙" w:eastAsia="Times New Roman" w:hAnsi="TH SarabunIT๙" w:cs="TH SarabunIT๙" w:hint="cs"/>
          <w:color w:val="3E3E3E"/>
          <w:sz w:val="32"/>
          <w:szCs w:val="32"/>
          <w:cs/>
        </w:rPr>
        <w:tab/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ด้วยเทศบาลตำบลวังทรายพูน ได้ทำการ</w:t>
      </w:r>
      <w:r w:rsidR="00C34D75" w:rsidRPr="001455E3">
        <w:rPr>
          <w:rFonts w:ascii="TH SarabunIT๙" w:hAnsi="TH SarabunIT๙" w:cs="TH SarabunIT๙"/>
          <w:sz w:val="32"/>
          <w:szCs w:val="32"/>
          <w:cs/>
        </w:rPr>
        <w:t>ประชุมชี้แจง</w:t>
      </w:r>
      <w:r w:rsidR="00C34D75" w:rsidRPr="00B66D1B">
        <w:rPr>
          <w:rFonts w:ascii="TH SarabunIT๙" w:eastAsia="Times New Roman" w:hAnsi="TH SarabunIT๙" w:cs="TH SarabunIT๙"/>
          <w:sz w:val="32"/>
          <w:szCs w:val="32"/>
          <w:cs/>
        </w:rPr>
        <w:t>ป้องกัน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</w:t>
      </w:r>
      <w:r w:rsidR="00C34D75" w:rsidRPr="00B66D1B">
        <w:rPr>
          <w:rFonts w:ascii="TH SarabunIT๙" w:eastAsia="Times New Roman" w:hAnsi="TH SarabunIT๙" w:cs="TH SarabunIT๙"/>
          <w:sz w:val="32"/>
          <w:szCs w:val="32"/>
          <w:cs/>
        </w:rPr>
        <w:t>แพร่ระบาดของ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  <w:r w:rsidR="00C34D75"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โรคโควิด </w:t>
      </w:r>
      <w:r w:rsidR="00C34D75" w:rsidRPr="00B66D1B">
        <w:rPr>
          <w:rFonts w:ascii="TH SarabunIT๙" w:eastAsia="Times New Roman" w:hAnsi="TH SarabunIT๙" w:cs="TH SarabunIT๙"/>
          <w:sz w:val="32"/>
          <w:szCs w:val="32"/>
        </w:rPr>
        <w:t>19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ตระหนักถึงความสำคัญของความปลอดภัยและสุขภาพของผู้มาติดต่อทุกท่านและ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ความรับผิดชอบต่อส่วนรวมในการป้องกันการแพร่ระบาดของโรคติดเชื้อ</w:t>
      </w:r>
      <w:proofErr w:type="spellStart"/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โคโรนา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>2019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โรคโควิด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ตามพระราชบัญญัติโรคติดต่อ พ.ศ.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และประกาศกระทรวงสาธารณสุข 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เรื่อง ชื่อ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และอาการสำคัญของโรคติดต่ออันตราย (ฉบับที่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>2563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โ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ดยที่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เทศบาลตำบลวังทรายพูน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ได้ดำเนินมาตรการหลายด้าน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เพื่อรักษาความปลอดภัยให้แก่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ผู้มาติดต่อ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>ราชการ และพนักงาน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ซึ่งรวมมาตรการที่ใช้กับพนักงาน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เทศบาลตำบลวังทรายพูน</w:t>
      </w:r>
      <w:r w:rsidR="00C34D75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อาทิ การงด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การเดินทางไปในพื้นที่เสี่ยงติดเชื้อ การรายงานสุขภาพของพนักงาน การเลื่อนหรือยกเลิกการจัดประชุม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และหลีกเลี่ยงกิจกรรมที่มีผู้เข้าร่วมจำนวนมากในพื้นที่ตลอดจนจัดให้มี</w:t>
      </w:r>
      <w:r w:rsid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ระบบการสื่อสารทางเลือก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กับผู้ที่ประสงค์จะมาติดต่อด้วยระบบอิเล็กทรอนิกส์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B66D1B" w:rsidRPr="00B66D1B" w:rsidRDefault="00B66D1B" w:rsidP="001455E3">
      <w:pPr>
        <w:shd w:val="clear" w:color="auto" w:fill="FFFFFF"/>
        <w:spacing w:before="120" w:after="150" w:line="240" w:lineRule="auto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B66D1B">
        <w:rPr>
          <w:rFonts w:ascii="TH SarabunIT๙" w:eastAsia="Times New Roman" w:hAnsi="TH SarabunIT๙" w:cs="TH SarabunIT๙"/>
          <w:sz w:val="32"/>
          <w:szCs w:val="32"/>
        </w:rPr>
        <w:t>          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เทศบาลตำบลวังทรายพูน</w:t>
      </w:r>
      <w:r w:rsidR="008B2FFA"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ขอเรียนให้ผู้ที่ประสงค์จะมาติดต่อทราบว่า ท่านสามารถ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พิจารณาใช้ช่องทางการติดต่อทางเลือก อาทิ โทรศัพท์ หรือ</w:t>
      </w:r>
      <w:r w:rsidR="008B2FFA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ช่องทางอิเล็กทรอนิกส์ต่าง ๆ ได้ด้วย และ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หากมีความจำเป็นที่จะต้องมาติดต่อด้วยตนเอง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ทาง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เทศบาลตำบลวังทรายพูน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ขอความร่วมมือ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ให้ท่านโปรดปฏิบัติตามแนวทางของ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เทศบาลตำบลวังทรายพูน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ในการเข้า</w:t>
      </w:r>
      <w:r w:rsidR="008B2FFA" w:rsidRPr="00B66D1B">
        <w:rPr>
          <w:rFonts w:ascii="TH SarabunIT๙" w:eastAsia="Times New Roman" w:hAnsi="TH SarabunIT๙" w:cs="TH SarabunIT๙"/>
          <w:sz w:val="32"/>
          <w:szCs w:val="32"/>
          <w:cs/>
        </w:rPr>
        <w:t>มาติดต่อ</w:t>
      </w:r>
      <w:r w:rsidR="008B2FFA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ราชการที่                          สำนักงาน</w:t>
      </w:r>
      <w:r w:rsidR="008B2FFA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เทศบาลวังทรายพูน</w:t>
      </w:r>
      <w:r w:rsidR="008B2FFA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ให้กด</w:t>
      </w:r>
      <w:proofErr w:type="spellStart"/>
      <w:r w:rsidR="008B2FFA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เจล</w:t>
      </w:r>
      <w:proofErr w:type="spellEnd"/>
      <w:r w:rsidR="008B2FFA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แอลกอฮอล์ 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6925EF" w:rsidRPr="00B66D1B">
        <w:rPr>
          <w:rFonts w:ascii="TH SarabunIT๙" w:eastAsia="Times New Roman" w:hAnsi="TH SarabunIT๙" w:cs="TH SarabunIT๙"/>
          <w:sz w:val="32"/>
          <w:szCs w:val="32"/>
          <w:cs/>
        </w:rPr>
        <w:t>ตรวจวัดอุณหภูมิร่างกายก่อน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ทุกครั้ง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เพื่อรักษาความปลอดภัยและสุขภาพของผู้มาติดต่อ</w:t>
      </w:r>
      <w:r w:rsidR="008B2FFA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ทุกท่านและเพื่อเป็นการปฏิบัติตามพระราช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บัญญัติโรคติดต่อ พ.ศ.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="001455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ควรปฏิบัติ </w:t>
      </w:r>
      <w:r w:rsid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ดังนี้ </w:t>
      </w:r>
      <w:r w:rsidR="001455E3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B66D1B" w:rsidRPr="00B66D1B" w:rsidRDefault="00B66D1B" w:rsidP="001455E3">
      <w:pPr>
        <w:shd w:val="clear" w:color="auto" w:fill="FFFFFF"/>
        <w:spacing w:after="150" w:line="240" w:lineRule="auto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="001455E3">
        <w:rPr>
          <w:rFonts w:ascii="TH SarabunIT๙" w:eastAsia="Times New Roman" w:hAnsi="TH SarabunIT๙" w:cs="TH SarabunIT๙"/>
          <w:sz w:val="32"/>
          <w:szCs w:val="32"/>
        </w:rPr>
        <w:tab/>
      </w:r>
      <w:r w:rsidR="001455E3">
        <w:rPr>
          <w:rFonts w:ascii="TH SarabunIT๙" w:eastAsia="Times New Roman" w:hAnsi="TH SarabunIT๙" w:cs="TH SarabunIT๙"/>
          <w:sz w:val="32"/>
          <w:szCs w:val="32"/>
        </w:rPr>
        <w:tab/>
      </w: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ความร่วมมือกับการคัดกรองสุขภาพ โดยการตรวจวัดอุณหภูมิร่างกายก่อนเข้า</w:t>
      </w:r>
      <w:r w:rsid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อาคาร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เทศบาลตำบลวังทรายพูน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ทุก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โดยหากสูงเกินกว่า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37.5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องศา หรือมีอาการไอ เจ็บคอ หอบเหนื่อย 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เทศบาลตำบลวังทรายพูน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ขอสงวนสิทธิที่จะไม่อนุญาตให้ท่านเข้าไปใน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 w:rsid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  <w:cs/>
        </w:rPr>
        <w:t>วังทรายพูน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1455E3" w:rsidRPr="001455E3" w:rsidRDefault="00B66D1B" w:rsidP="001455E3">
      <w:pPr>
        <w:shd w:val="clear" w:color="auto" w:fill="FFFFFF"/>
        <w:spacing w:after="150" w:line="240" w:lineRule="auto"/>
        <w:jc w:val="thaiDistribute"/>
        <w:textAlignment w:val="top"/>
        <w:rPr>
          <w:rFonts w:ascii="TH SarabunIT๙" w:eastAsia="Times New Roman" w:hAnsi="TH SarabunIT๙" w:cs="TH SarabunIT๙"/>
          <w:sz w:val="20"/>
          <w:szCs w:val="20"/>
        </w:rPr>
      </w:pP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="001455E3">
        <w:rPr>
          <w:rFonts w:ascii="TH SarabunIT๙" w:eastAsia="Times New Roman" w:hAnsi="TH SarabunIT๙" w:cs="TH SarabunIT๙"/>
          <w:sz w:val="32"/>
          <w:szCs w:val="32"/>
        </w:rPr>
        <w:tab/>
      </w:r>
      <w:r w:rsidR="001455E3">
        <w:rPr>
          <w:rFonts w:ascii="TH SarabunIT๙" w:eastAsia="Times New Roman" w:hAnsi="TH SarabunIT๙" w:cs="TH SarabunIT๙"/>
          <w:sz w:val="32"/>
          <w:szCs w:val="32"/>
        </w:rPr>
        <w:tab/>
      </w:r>
      <w:r w:rsidRPr="00B66D1B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โปรดทราบว่า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เทศบาลวังทรายพูน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มีมาตรการจำกัด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การเข้า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  <w:cs/>
        </w:rPr>
        <w:t>วังทรายพูน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สำหรับผู้ที่มีประวัติเดินทางไปหรือผ่านประเทศที่เป็นกลุ่มเสี่ยงของการระบาด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ของโรคโควิด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>19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ท่านสามารถดูรายละเอียดได้จากเว็บไซต์ของ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เทศบาลตำบลวังทรายพูน                              ได้ที่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>www.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</w:rPr>
        <w:t>wsp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>.</w:t>
      </w:r>
      <w:r w:rsidR="006925EF" w:rsidRPr="001455E3">
        <w:rPr>
          <w:rFonts w:ascii="TH SarabunIT๙" w:eastAsia="Times New Roman" w:hAnsi="TH SarabunIT๙" w:cs="TH SarabunIT๙"/>
          <w:sz w:val="32"/>
          <w:szCs w:val="32"/>
        </w:rPr>
        <w:t>go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>.th) 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ในการติดต่อ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ราชการ ทุกครั้ง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ท่านให้ข้อมูลในการเดินทางมาจาก</w:t>
      </w:r>
      <w:r w:rsidR="006925EF" w:rsidRPr="00145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หรือเดินทางผ่านประเทศกลุ่มเสี่ยง ดังกล่าว ต่อเจ้าหน้าที่ของ</w:t>
      </w:r>
      <w:r w:rsidR="001455E3" w:rsidRPr="001455E3">
        <w:rPr>
          <w:rFonts w:ascii="TH SarabunIT๙" w:eastAsia="Times New Roman" w:hAnsi="TH SarabunIT๙" w:cs="TH SarabunIT๙"/>
          <w:sz w:val="32"/>
          <w:szCs w:val="32"/>
          <w:cs/>
        </w:rPr>
        <w:t>เทศบาลวังทรายพูน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ตามความเป็นจริง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br/>
      </w:r>
      <w:r w:rsidR="001455E3" w:rsidRPr="00B66D1B">
        <w:rPr>
          <w:rFonts w:ascii="TH SarabunIT๙" w:eastAsia="Times New Roman" w:hAnsi="TH SarabunIT๙" w:cs="TH SarabunIT๙"/>
          <w:sz w:val="32"/>
          <w:szCs w:val="32"/>
        </w:rPr>
        <w:t xml:space="preserve">         </w:t>
      </w:r>
    </w:p>
    <w:p w:rsidR="001455E3" w:rsidRPr="00B66D1B" w:rsidRDefault="001455E3" w:rsidP="001455E3">
      <w:pPr>
        <w:shd w:val="clear" w:color="auto" w:fill="FFFFFF"/>
        <w:spacing w:after="150" w:line="240" w:lineRule="auto"/>
        <w:ind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จึงเรียนมาเพื่อขอความร่วมมือ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6D1B">
        <w:rPr>
          <w:rFonts w:ascii="TH SarabunIT๙" w:eastAsia="Times New Roman" w:hAnsi="TH SarabunIT๙" w:cs="TH SarabunIT๙"/>
          <w:sz w:val="32"/>
          <w:szCs w:val="32"/>
          <w:cs/>
        </w:rPr>
        <w:t>ดังกล่าว</w:t>
      </w:r>
      <w:r w:rsidRPr="00B66D1B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B66D1B" w:rsidRPr="00B66D1B" w:rsidRDefault="00B66D1B" w:rsidP="001455E3">
      <w:pPr>
        <w:shd w:val="clear" w:color="auto" w:fill="FFFFFF"/>
        <w:spacing w:after="15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</w:p>
    <w:p w:rsidR="001455E3" w:rsidRPr="00B66D1B" w:rsidRDefault="00B66D1B" w:rsidP="001455E3">
      <w:pPr>
        <w:shd w:val="clear" w:color="auto" w:fill="FFFFFF"/>
        <w:spacing w:after="150" w:line="240" w:lineRule="auto"/>
        <w:textAlignment w:val="top"/>
        <w:rPr>
          <w:rFonts w:ascii="TH SarabunIT๙" w:eastAsia="Times New Roman" w:hAnsi="TH SarabunIT๙" w:cs="TH SarabunIT๙"/>
          <w:color w:val="3E3E3E"/>
          <w:sz w:val="32"/>
          <w:szCs w:val="32"/>
        </w:rPr>
      </w:pPr>
      <w:r w:rsidRPr="00B66D1B">
        <w:rPr>
          <w:rFonts w:ascii="TH SarabunIT๙" w:eastAsia="Times New Roman" w:hAnsi="TH SarabunIT๙" w:cs="TH SarabunIT๙"/>
          <w:sz w:val="32"/>
          <w:szCs w:val="32"/>
        </w:rPr>
        <w:t>        </w:t>
      </w:r>
    </w:p>
    <w:p w:rsidR="00AF622C" w:rsidRPr="008B2FFA" w:rsidRDefault="00AF622C" w:rsidP="00B66D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22C" w:rsidRPr="00AF622C" w:rsidRDefault="00AF622C" w:rsidP="00F10C1D">
      <w:pPr>
        <w:tabs>
          <w:tab w:val="left" w:pos="274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B2FFA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sectPr w:rsidR="00AF622C" w:rsidRPr="00AF622C" w:rsidSect="00AF622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E"/>
    <w:rsid w:val="000D2A0A"/>
    <w:rsid w:val="001455E3"/>
    <w:rsid w:val="005F0783"/>
    <w:rsid w:val="006925EF"/>
    <w:rsid w:val="006A2E0F"/>
    <w:rsid w:val="008B2FFA"/>
    <w:rsid w:val="00AF622C"/>
    <w:rsid w:val="00B66D1B"/>
    <w:rsid w:val="00C34D75"/>
    <w:rsid w:val="00CE771E"/>
    <w:rsid w:val="00F1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62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62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1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17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2022-06-27T06:53:00Z</cp:lastPrinted>
  <dcterms:created xsi:type="dcterms:W3CDTF">2022-06-27T06:58:00Z</dcterms:created>
  <dcterms:modified xsi:type="dcterms:W3CDTF">2022-06-27T06:58:00Z</dcterms:modified>
</cp:coreProperties>
</file>