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80" w:rsidRDefault="004D03EE" w:rsidP="006C4BDB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ปฏิทินการท่องเที่ยว</w:t>
      </w:r>
    </w:p>
    <w:p w:rsidR="006C4BDB" w:rsidRDefault="00DC428F" w:rsidP="006C4BDB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“ท่องเที่ยวใกล้บ้าน ส่งเสริมเศรษฐกิจในชุมชน”</w:t>
      </w:r>
    </w:p>
    <w:tbl>
      <w:tblPr>
        <w:tblStyle w:val="a5"/>
        <w:tblW w:w="11057" w:type="dxa"/>
        <w:tblInd w:w="-743" w:type="dxa"/>
        <w:tblLook w:val="04A0"/>
      </w:tblPr>
      <w:tblGrid>
        <w:gridCol w:w="1844"/>
        <w:gridCol w:w="4252"/>
        <w:gridCol w:w="1275"/>
        <w:gridCol w:w="1560"/>
        <w:gridCol w:w="2126"/>
      </w:tblGrid>
      <w:tr w:rsidR="005E6C78" w:rsidTr="00BF02CF">
        <w:tc>
          <w:tcPr>
            <w:tcW w:w="1844" w:type="dxa"/>
          </w:tcPr>
          <w:p w:rsidR="005E6C78" w:rsidRDefault="005E6C78" w:rsidP="00FC6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4252" w:type="dxa"/>
          </w:tcPr>
          <w:p w:rsidR="005E6C78" w:rsidRDefault="005E6C78" w:rsidP="00FC6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ชื่องาน/กิจกรรม</w:t>
            </w:r>
          </w:p>
        </w:tc>
        <w:tc>
          <w:tcPr>
            <w:tcW w:w="1275" w:type="dxa"/>
          </w:tcPr>
          <w:p w:rsidR="005E6C78" w:rsidRDefault="005E6C78" w:rsidP="00FC6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E6C78" w:rsidRDefault="005E6C78" w:rsidP="00FC6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</w:tcPr>
          <w:p w:rsidR="005E6C78" w:rsidRDefault="005E6C78" w:rsidP="00A766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</w:tcPr>
          <w:p w:rsidR="005E6C78" w:rsidRDefault="005E6C78" w:rsidP="00A26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4BDB" w:rsidRPr="00B2616F" w:rsidTr="00BF02CF">
        <w:tc>
          <w:tcPr>
            <w:tcW w:w="1844" w:type="dxa"/>
          </w:tcPr>
          <w:p w:rsidR="006C4BDB" w:rsidRDefault="006C4BDB" w:rsidP="00FC68C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เปิดทุกวัน</w:t>
            </w:r>
            <w:r w:rsidR="00917F7D" w:rsidRPr="00B2616F">
              <w:rPr>
                <w:rFonts w:ascii="TH Sarabun New" w:hAnsi="TH Sarabun New" w:cs="TH Sarabun New"/>
                <w:sz w:val="28"/>
                <w:cs/>
              </w:rPr>
              <w:t xml:space="preserve"> ไม่เว้นวันหยุดราชการ</w:t>
            </w:r>
          </w:p>
          <w:p w:rsidR="007F6F04" w:rsidRPr="007F6F04" w:rsidRDefault="007F6F04" w:rsidP="00FC68C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F6F04">
              <w:rPr>
                <w:rFonts w:ascii="TH Sarabun New" w:hAnsi="TH Sarabun New" w:cs="TH Sarabun New"/>
                <w:color w:val="3E454C"/>
                <w:sz w:val="28"/>
                <w:cs/>
              </w:rPr>
              <w:t>เปิดบริการตั้งแต่</w:t>
            </w:r>
            <w:r w:rsidRPr="007F6F04">
              <w:rPr>
                <w:rFonts w:ascii="TH Sarabun New" w:hAnsi="TH Sarabun New" w:cs="TH Sarabun New" w:hint="cs"/>
                <w:color w:val="3E454C"/>
                <w:sz w:val="28"/>
                <w:cs/>
              </w:rPr>
              <w:t xml:space="preserve"> </w:t>
            </w:r>
            <w:r w:rsidRPr="007F6F04">
              <w:rPr>
                <w:rFonts w:ascii="TH Sarabun New" w:hAnsi="TH Sarabun New" w:cs="TH Sarabun New"/>
                <w:color w:val="3E454C"/>
                <w:sz w:val="28"/>
              </w:rPr>
              <w:t>08.30</w:t>
            </w:r>
            <w:r w:rsidRPr="007F6F04">
              <w:rPr>
                <w:rFonts w:ascii="TH Sarabun New" w:hAnsi="TH Sarabun New" w:cs="TH Sarabun New"/>
                <w:color w:val="3E454C"/>
                <w:sz w:val="28"/>
                <w:cs/>
              </w:rPr>
              <w:t>น. ถึง</w:t>
            </w:r>
            <w:r w:rsidRPr="007F6F04">
              <w:rPr>
                <w:rFonts w:ascii="TH Sarabun New" w:hAnsi="TH Sarabun New" w:cs="TH Sarabun New" w:hint="cs"/>
                <w:color w:val="3E454C"/>
                <w:sz w:val="28"/>
                <w:cs/>
              </w:rPr>
              <w:t xml:space="preserve"> </w:t>
            </w:r>
            <w:r w:rsidRPr="007F6F04">
              <w:rPr>
                <w:rFonts w:ascii="TH Sarabun New" w:hAnsi="TH Sarabun New" w:cs="TH Sarabun New"/>
                <w:color w:val="3E454C"/>
                <w:sz w:val="28"/>
              </w:rPr>
              <w:t>16.30</w:t>
            </w:r>
            <w:r w:rsidRPr="007F6F04">
              <w:rPr>
                <w:rFonts w:ascii="TH Sarabun New" w:hAnsi="TH Sarabun New" w:cs="TH Sarabun New"/>
                <w:color w:val="3E454C"/>
                <w:sz w:val="28"/>
                <w:cs/>
              </w:rPr>
              <w:t>น.</w:t>
            </w:r>
          </w:p>
        </w:tc>
        <w:tc>
          <w:tcPr>
            <w:tcW w:w="4252" w:type="dxa"/>
          </w:tcPr>
          <w:p w:rsidR="00B2616F" w:rsidRPr="00B2616F" w:rsidRDefault="00B2616F" w:rsidP="007F6F04">
            <w:pPr>
              <w:pStyle w:val="a7"/>
              <w:shd w:val="clear" w:color="auto" w:fill="FFFFFF"/>
              <w:spacing w:before="0" w:beforeAutospacing="0" w:after="0" w:afterAutospacing="0" w:line="301" w:lineRule="atLeast"/>
              <w:textAlignment w:val="top"/>
              <w:rPr>
                <w:rFonts w:ascii="TH Sarabun New" w:hAnsi="TH Sarabun New" w:cs="TH Sarabun New"/>
                <w:b/>
                <w:bCs/>
                <w:color w:val="3E454C"/>
                <w:sz w:val="28"/>
                <w:szCs w:val="28"/>
              </w:rPr>
            </w:pPr>
            <w:r w:rsidRPr="00B2616F">
              <w:rPr>
                <w:rStyle w:val="a8"/>
                <w:rFonts w:ascii="TH Sarabun New" w:hAnsi="TH Sarabun New" w:cs="TH Sarabun New"/>
                <w:b w:val="0"/>
                <w:bCs w:val="0"/>
                <w:color w:val="3E454C"/>
                <w:sz w:val="28"/>
                <w:szCs w:val="28"/>
                <w:bdr w:val="none" w:sz="0" w:space="0" w:color="auto" w:frame="1"/>
                <w:cs/>
              </w:rPr>
              <w:t xml:space="preserve"> แพกลางน้ำ </w:t>
            </w:r>
            <w:r w:rsidRPr="00B2616F">
              <w:rPr>
                <w:rStyle w:val="a8"/>
                <w:rFonts w:ascii="TH Sarabun New" w:hAnsi="TH Sarabun New" w:cs="TH Sarabun New"/>
                <w:b w:val="0"/>
                <w:bCs w:val="0"/>
                <w:color w:val="3E454C"/>
                <w:sz w:val="28"/>
                <w:szCs w:val="28"/>
                <w:bdr w:val="none" w:sz="0" w:space="0" w:color="auto" w:frame="1"/>
              </w:rPr>
              <w:t>“</w:t>
            </w:r>
            <w:r w:rsidRPr="00B2616F">
              <w:rPr>
                <w:rStyle w:val="a8"/>
                <w:rFonts w:ascii="TH Sarabun New" w:hAnsi="TH Sarabun New" w:cs="TH Sarabun New"/>
                <w:b w:val="0"/>
                <w:bCs w:val="0"/>
                <w:color w:val="3E454C"/>
                <w:sz w:val="28"/>
                <w:szCs w:val="28"/>
                <w:bdr w:val="none" w:sz="0" w:space="0" w:color="auto" w:frame="1"/>
                <w:cs/>
              </w:rPr>
              <w:t>บึงหัวดงสามัคคี</w:t>
            </w:r>
            <w:r w:rsidRPr="00B2616F">
              <w:rPr>
                <w:rStyle w:val="a8"/>
                <w:rFonts w:ascii="TH Sarabun New" w:hAnsi="TH Sarabun New" w:cs="TH Sarabun New"/>
                <w:b w:val="0"/>
                <w:bCs w:val="0"/>
                <w:color w:val="3E454C"/>
                <w:sz w:val="28"/>
                <w:szCs w:val="28"/>
                <w:bdr w:val="none" w:sz="0" w:space="0" w:color="auto" w:frame="1"/>
              </w:rPr>
              <w:t>”</w:t>
            </w:r>
          </w:p>
          <w:p w:rsidR="006C4BDB" w:rsidRPr="00B2616F" w:rsidRDefault="006C4BDB" w:rsidP="00FC68C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6C4BDB" w:rsidRPr="00B2616F" w:rsidRDefault="007F6F04" w:rsidP="00FC68C4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E154E">
              <w:rPr>
                <w:rFonts w:ascii="TH Sarabun New" w:hAnsi="TH Sarabun New" w:cs="TH Sarabun New"/>
                <w:color w:val="3E454C"/>
                <w:sz w:val="32"/>
                <w:szCs w:val="32"/>
              </w:rPr>
              <w:t>4,000,000</w:t>
            </w:r>
          </w:p>
        </w:tc>
        <w:tc>
          <w:tcPr>
            <w:tcW w:w="1560" w:type="dxa"/>
          </w:tcPr>
          <w:p w:rsidR="006C4BDB" w:rsidRPr="00B2616F" w:rsidRDefault="006C4BDB" w:rsidP="00A7669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6C4BDB" w:rsidRPr="007F6F04" w:rsidRDefault="007F6F04" w:rsidP="007F6F04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ชุมชนหมู่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1,3,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4,5,6,7,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8,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9</w:t>
            </w:r>
          </w:p>
        </w:tc>
      </w:tr>
      <w:tr w:rsidR="005E6C78" w:rsidRPr="00B2616F" w:rsidTr="00BF02CF">
        <w:tc>
          <w:tcPr>
            <w:tcW w:w="1844" w:type="dxa"/>
          </w:tcPr>
          <w:p w:rsidR="005E6C78" w:rsidRPr="00B2616F" w:rsidRDefault="005E6C78" w:rsidP="003A621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 xml:space="preserve">8-9 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เมษายน 25</w:t>
            </w:r>
            <w:r w:rsidR="00CF2B53" w:rsidRPr="00B2616F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5E6C78" w:rsidRPr="00B2616F" w:rsidRDefault="005E6C78" w:rsidP="00612982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โครงการจัดงานประเพณีสงกรานต์ สรงน้ำพ่อปู่ บูชาหลักเมืองและย้อนรอยประวัติศาสตร์เมืองเก่าพิจิตร ประจำปี 25</w:t>
            </w:r>
            <w:r w:rsidR="00CF2B53" w:rsidRPr="00B2616F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5E6C78" w:rsidRPr="00B2616F" w:rsidRDefault="005E6C78" w:rsidP="005E6C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เงินอุดหนุน</w:t>
            </w:r>
          </w:p>
          <w:p w:rsidR="005E6C78" w:rsidRPr="00B2616F" w:rsidRDefault="005E6C78" w:rsidP="005E6C7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5E6C78" w:rsidRPr="00B2616F" w:rsidRDefault="005E6C78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ศาลหลักเมืองพิจิตร อุทยานเมืองเก่าพิจิตร</w:t>
            </w:r>
          </w:p>
          <w:p w:rsidR="005E6C78" w:rsidRPr="00B2616F" w:rsidRDefault="005E6C78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อำเภอเมือง</w:t>
            </w:r>
          </w:p>
          <w:p w:rsidR="005E6C78" w:rsidRPr="00B2616F" w:rsidRDefault="005E6C78" w:rsidP="00A7669F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จังหวัดพิจิตร</w:t>
            </w:r>
          </w:p>
        </w:tc>
        <w:tc>
          <w:tcPr>
            <w:tcW w:w="2126" w:type="dxa"/>
          </w:tcPr>
          <w:p w:rsidR="00BF02CF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สภาวัฒนธรรม</w:t>
            </w:r>
          </w:p>
          <w:p w:rsidR="005E6C78" w:rsidRPr="00B2616F" w:rsidRDefault="00BF02CF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5E6C78" w:rsidRPr="00B2616F">
              <w:rPr>
                <w:rFonts w:ascii="TH Sarabun New" w:hAnsi="TH Sarabun New" w:cs="TH Sarabun New"/>
                <w:sz w:val="28"/>
                <w:cs/>
              </w:rPr>
              <w:t>จังหวัดพิจิตร</w:t>
            </w:r>
          </w:p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อบจ.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พิจิตร</w:t>
            </w:r>
          </w:p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ทั้ง 14 แห่ง</w:t>
            </w:r>
          </w:p>
          <w:p w:rsidR="00CF2B53" w:rsidRPr="00B2616F" w:rsidRDefault="00CF2B53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เทศบาล 5 แห่ง</w:t>
            </w:r>
          </w:p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สนง.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วัฒนธรรม</w:t>
            </w:r>
          </w:p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จังหวัดพิจิตร</w:t>
            </w:r>
          </w:p>
        </w:tc>
      </w:tr>
      <w:tr w:rsidR="005E6C78" w:rsidRPr="00B2616F" w:rsidTr="00BF02CF">
        <w:tc>
          <w:tcPr>
            <w:tcW w:w="1844" w:type="dxa"/>
          </w:tcPr>
          <w:p w:rsidR="005E6C78" w:rsidRPr="00B2616F" w:rsidRDefault="005E6C78" w:rsidP="003A621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</w:rPr>
              <w:t xml:space="preserve"> 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 xml:space="preserve">14 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เมษายน 25</w:t>
            </w:r>
            <w:r w:rsidR="006C4BDB" w:rsidRPr="00B2616F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5E6C78" w:rsidRPr="00B2616F" w:rsidRDefault="005E6C78" w:rsidP="00CD5CB9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โครงการสืบสานประเพณีสงกรานต์ รดน้ำดำหัวผู้สูงอายุ ประจำปี 25</w:t>
            </w:r>
            <w:r w:rsidR="006C4BDB" w:rsidRPr="00B2616F">
              <w:rPr>
                <w:rFonts w:ascii="TH Sarabun New" w:hAnsi="TH Sarabun New" w:cs="TH Sarabun New"/>
                <w:sz w:val="28"/>
                <w:cs/>
              </w:rPr>
              <w:t>6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 xml:space="preserve">1  </w:t>
            </w:r>
          </w:p>
        </w:tc>
        <w:tc>
          <w:tcPr>
            <w:tcW w:w="1275" w:type="dxa"/>
          </w:tcPr>
          <w:p w:rsidR="005E6C78" w:rsidRPr="00B2616F" w:rsidRDefault="005E6C78" w:rsidP="005E6C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  <w:p w:rsidR="005E6C78" w:rsidRPr="00B2616F" w:rsidRDefault="00CD5CB9" w:rsidP="00CD5CB9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6C4BDB" w:rsidRPr="00B2616F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00</w:t>
            </w:r>
            <w:r w:rsidR="006C4BDB" w:rsidRPr="00B2616F">
              <w:rPr>
                <w:rFonts w:ascii="TH Sarabun New" w:hAnsi="TH Sarabun New" w:cs="TH Sarabun New"/>
                <w:sz w:val="28"/>
                <w:cs/>
              </w:rPr>
              <w:t>0</w:t>
            </w:r>
          </w:p>
        </w:tc>
        <w:tc>
          <w:tcPr>
            <w:tcW w:w="1560" w:type="dxa"/>
          </w:tcPr>
          <w:p w:rsidR="00CD5CB9" w:rsidRDefault="00CD5CB9" w:rsidP="00A7669F">
            <w:pPr>
              <w:rPr>
                <w:rFonts w:ascii="TH Sarabun New" w:hAnsi="TH Sarabun New" w:cs="TH Sarabun New" w:hint="cs"/>
                <w:sz w:val="28"/>
              </w:rPr>
            </w:pPr>
            <w:proofErr w:type="spellStart"/>
            <w:r>
              <w:rPr>
                <w:rFonts w:ascii="TH Sarabun New" w:hAnsi="TH Sarabun New" w:cs="TH Sarabun New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 New" w:hAnsi="TH Sarabun New" w:cs="TH Sarabun New" w:hint="cs"/>
                <w:sz w:val="28"/>
                <w:cs/>
              </w:rPr>
              <w:t>หัวดง</w:t>
            </w:r>
          </w:p>
          <w:p w:rsidR="00CD5CB9" w:rsidRDefault="00CD5CB9" w:rsidP="00A7669F">
            <w:pPr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ร่วมกับหมู่ 4 </w:t>
            </w:r>
          </w:p>
          <w:p w:rsidR="005E6C78" w:rsidRPr="00B2616F" w:rsidRDefault="00CD5CB9" w:rsidP="00A7669F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บ้านเนินยาว</w:t>
            </w:r>
          </w:p>
        </w:tc>
        <w:tc>
          <w:tcPr>
            <w:tcW w:w="2126" w:type="dxa"/>
          </w:tcPr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หัวดง</w:t>
            </w:r>
          </w:p>
          <w:p w:rsidR="00BF02CF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BF02CF" w:rsidRPr="00B2616F">
              <w:rPr>
                <w:rFonts w:ascii="TH Sarabun New" w:hAnsi="TH Sarabun New" w:cs="TH Sarabun New"/>
                <w:sz w:val="28"/>
                <w:cs/>
              </w:rPr>
              <w:t>ประชาชน/ผู้นำ</w:t>
            </w:r>
          </w:p>
          <w:p w:rsidR="005E6C78" w:rsidRPr="00B2616F" w:rsidRDefault="00BF02CF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ชุมชน/</w:t>
            </w:r>
            <w:proofErr w:type="spellStart"/>
            <w:r w:rsidR="005E6C78" w:rsidRPr="00B2616F">
              <w:rPr>
                <w:rFonts w:ascii="TH Sarabun New" w:hAnsi="TH Sarabun New" w:cs="TH Sarabun New"/>
                <w:sz w:val="28"/>
                <w:cs/>
              </w:rPr>
              <w:t>ผญ.</w:t>
            </w:r>
            <w:proofErr w:type="spellEnd"/>
            <w:r w:rsidR="005E6C78" w:rsidRPr="00B2616F">
              <w:rPr>
                <w:rFonts w:ascii="TH Sarabun New" w:hAnsi="TH Sarabun New" w:cs="TH Sarabun New"/>
                <w:sz w:val="28"/>
                <w:cs/>
              </w:rPr>
              <w:t>บ้านหมู่</w:t>
            </w:r>
          </w:p>
          <w:p w:rsidR="005E6C78" w:rsidRPr="00B2616F" w:rsidRDefault="005E6C78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2,4,5,6,7,9 </w:t>
            </w:r>
          </w:p>
        </w:tc>
      </w:tr>
      <w:tr w:rsidR="000D1B9D" w:rsidRPr="00B2616F" w:rsidTr="00BF02CF">
        <w:tc>
          <w:tcPr>
            <w:tcW w:w="1844" w:type="dxa"/>
          </w:tcPr>
          <w:p w:rsidR="000D1B9D" w:rsidRPr="00B2616F" w:rsidRDefault="003A6214" w:rsidP="003A621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="000D1B9D">
              <w:rPr>
                <w:rFonts w:ascii="TH Sarabun New" w:hAnsi="TH Sarabun New" w:cs="TH Sarabun New" w:hint="cs"/>
                <w:sz w:val="28"/>
                <w:cs/>
              </w:rPr>
              <w:t>7 กรกฎาคม 256</w:t>
            </w: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0D1B9D" w:rsidRPr="00B2616F" w:rsidRDefault="000D1B9D" w:rsidP="00CD5CB9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โครงการสืบสานประเพณีวันเข้าพรรษา ประจำปี 256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0D1B9D" w:rsidRPr="00B2616F" w:rsidRDefault="000D1B9D" w:rsidP="000D1B9D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งบประมาณ</w:t>
            </w:r>
          </w:p>
          <w:p w:rsidR="000D1B9D" w:rsidRPr="00B2616F" w:rsidRDefault="00CD5CB9" w:rsidP="00CD5C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24</w:t>
            </w:r>
            <w:r w:rsidR="000D1B9D" w:rsidRPr="00B2616F">
              <w:rPr>
                <w:rFonts w:ascii="TH Sarabun New" w:hAnsi="TH Sarabun New" w:cs="TH Sarabun New"/>
                <w:sz w:val="28"/>
                <w:cs/>
              </w:rPr>
              <w:t>,000</w:t>
            </w:r>
          </w:p>
        </w:tc>
        <w:tc>
          <w:tcPr>
            <w:tcW w:w="1560" w:type="dxa"/>
          </w:tcPr>
          <w:p w:rsidR="00CD5CB9" w:rsidRDefault="000D1B9D" w:rsidP="00575A40">
            <w:pPr>
              <w:rPr>
                <w:rFonts w:ascii="TH Sarabun New" w:hAnsi="TH Sarabun New" w:cs="TH Sarabun New" w:hint="cs"/>
                <w:sz w:val="28"/>
              </w:rPr>
            </w:pP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หัวดง</w:t>
            </w:r>
          </w:p>
          <w:p w:rsidR="000D1B9D" w:rsidRPr="00B2616F" w:rsidRDefault="00CD5CB9" w:rsidP="00575A4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ร่วมกับวัดหัวดง</w:t>
            </w:r>
          </w:p>
        </w:tc>
        <w:tc>
          <w:tcPr>
            <w:tcW w:w="2126" w:type="dxa"/>
          </w:tcPr>
          <w:p w:rsidR="000D1B9D" w:rsidRPr="00B2616F" w:rsidRDefault="000D1B9D" w:rsidP="00575A40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หัวดง</w:t>
            </w:r>
          </w:p>
          <w:p w:rsidR="000D1B9D" w:rsidRPr="00B2616F" w:rsidRDefault="000D1B9D" w:rsidP="00575A40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ประชาชน/ผู้นำ</w:t>
            </w:r>
          </w:p>
          <w:p w:rsidR="000D1B9D" w:rsidRPr="00B2616F" w:rsidRDefault="000D1B9D" w:rsidP="00575A40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ชุมชน/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ผญ.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บ้านหมู่</w:t>
            </w:r>
          </w:p>
          <w:p w:rsidR="000D1B9D" w:rsidRPr="00B2616F" w:rsidRDefault="000D1B9D" w:rsidP="00575A40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2,4,5,6,7,9 </w:t>
            </w:r>
          </w:p>
        </w:tc>
      </w:tr>
      <w:tr w:rsidR="000D1B9D" w:rsidRPr="00B2616F" w:rsidTr="00BF02CF">
        <w:tc>
          <w:tcPr>
            <w:tcW w:w="1844" w:type="dxa"/>
          </w:tcPr>
          <w:p w:rsidR="000D1B9D" w:rsidRPr="00B2616F" w:rsidRDefault="000D1B9D" w:rsidP="003A621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-2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สิงหาคม 256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0D1B9D" w:rsidRPr="00B2616F" w:rsidRDefault="000D1B9D" w:rsidP="00CD5CB9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>จัดงาน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ประเพณ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 xml:space="preserve">ีปิดทองไหว้พระและแข่งขันเรือยาวชิงถ้วยพระราชทานสมเด็จพระนางเจ้าสิริกิติ์ พระบรมราชินีนาถ ในรัชกาลที่ 9 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ประจำปี 256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0D1B9D" w:rsidRPr="00B2616F" w:rsidRDefault="000D1B9D" w:rsidP="005E6C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เงินอุดหนุน</w:t>
            </w:r>
          </w:p>
          <w:p w:rsidR="000D1B9D" w:rsidRPr="00B2616F" w:rsidRDefault="000D1B9D" w:rsidP="00CD5C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2</w:t>
            </w:r>
            <w:r w:rsidR="00CD5CB9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2616F">
              <w:rPr>
                <w:rFonts w:ascii="TH Sarabun New" w:hAnsi="TH Sarabun New" w:cs="TH Sarabun New"/>
                <w:sz w:val="28"/>
                <w:cs/>
              </w:rPr>
              <w:t>0,000</w:t>
            </w:r>
          </w:p>
        </w:tc>
        <w:tc>
          <w:tcPr>
            <w:tcW w:w="1560" w:type="dxa"/>
          </w:tcPr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วัดหัวดง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ตำบลหัวดง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อำเภอเมือง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จังหวัดพิจิตร</w:t>
            </w:r>
          </w:p>
        </w:tc>
        <w:tc>
          <w:tcPr>
            <w:tcW w:w="2126" w:type="dxa"/>
          </w:tcPr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วัดหัวดง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หัวดง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เทศบาลตำบลหัวดง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0D1B9D" w:rsidRPr="00B2616F" w:rsidTr="00BF02CF">
        <w:tc>
          <w:tcPr>
            <w:tcW w:w="1844" w:type="dxa"/>
          </w:tcPr>
          <w:p w:rsidR="00612982" w:rsidRDefault="000D1B9D" w:rsidP="003A6214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 xml:space="preserve">30 สิงหาคม 2561 </w:t>
            </w:r>
          </w:p>
          <w:p w:rsidR="00612982" w:rsidRDefault="00612982" w:rsidP="003A6214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</w:p>
          <w:p w:rsidR="000D1B9D" w:rsidRPr="00B2616F" w:rsidRDefault="00612982" w:rsidP="003A621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1 </w:t>
            </w:r>
            <w:r w:rsidR="000D1B9D" w:rsidRPr="00B2616F">
              <w:rPr>
                <w:rFonts w:ascii="TH Sarabun New" w:hAnsi="TH Sarabun New" w:cs="TH Sarabun New"/>
                <w:sz w:val="28"/>
                <w:cs/>
              </w:rPr>
              <w:t>กันยายน 256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0D1B9D" w:rsidRPr="00B2616F" w:rsidRDefault="000D1B9D" w:rsidP="00612982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งานประเพณีแข่งขันเรือยาวชิงถ้วยพระราชทานพระบาทสมเด็จพระเจ้าอยู่หัว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 xml:space="preserve"> มหา</w:t>
            </w:r>
            <w:proofErr w:type="spellStart"/>
            <w:r w:rsidR="00612982">
              <w:rPr>
                <w:rFonts w:ascii="TH Sarabun New" w:hAnsi="TH Sarabun New" w:cs="TH Sarabun New" w:hint="cs"/>
                <w:sz w:val="28"/>
                <w:cs/>
              </w:rPr>
              <w:t>วชิ</w:t>
            </w:r>
            <w:proofErr w:type="spellEnd"/>
            <w:r w:rsidR="00612982">
              <w:rPr>
                <w:rFonts w:ascii="TH Sarabun New" w:hAnsi="TH Sarabun New" w:cs="TH Sarabun New" w:hint="cs"/>
                <w:sz w:val="28"/>
                <w:cs/>
              </w:rPr>
              <w:t>ราลง</w:t>
            </w:r>
            <w:proofErr w:type="spellStart"/>
            <w:r w:rsidR="00612982">
              <w:rPr>
                <w:rFonts w:ascii="TH Sarabun New" w:hAnsi="TH Sarabun New" w:cs="TH Sarabun New" w:hint="cs"/>
                <w:sz w:val="28"/>
                <w:cs/>
              </w:rPr>
              <w:t>กรณ</w:t>
            </w:r>
            <w:proofErr w:type="spellEnd"/>
            <w:r w:rsidR="00612982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proofErr w:type="spellStart"/>
            <w:r w:rsidR="00612982">
              <w:rPr>
                <w:rFonts w:ascii="TH Sarabun New" w:hAnsi="TH Sarabun New" w:cs="TH Sarabun New" w:hint="cs"/>
                <w:sz w:val="28"/>
                <w:cs/>
              </w:rPr>
              <w:t>บดินทร</w:t>
            </w:r>
            <w:proofErr w:type="spellEnd"/>
            <w:r w:rsidR="00612982">
              <w:rPr>
                <w:rFonts w:ascii="TH Sarabun New" w:hAnsi="TH Sarabun New" w:cs="TH Sarabun New" w:hint="cs"/>
                <w:sz w:val="28"/>
                <w:cs/>
              </w:rPr>
              <w:t>เทพ</w:t>
            </w:r>
            <w:proofErr w:type="spellStart"/>
            <w:r w:rsidR="00612982">
              <w:rPr>
                <w:rFonts w:ascii="TH Sarabun New" w:hAnsi="TH Sarabun New" w:cs="TH Sarabun New" w:hint="cs"/>
                <w:sz w:val="28"/>
                <w:cs/>
              </w:rPr>
              <w:t>ยว</w:t>
            </w:r>
            <w:proofErr w:type="spellEnd"/>
            <w:r w:rsidR="00612982">
              <w:rPr>
                <w:rFonts w:ascii="TH Sarabun New" w:hAnsi="TH Sarabun New" w:cs="TH Sarabun New" w:hint="cs"/>
                <w:sz w:val="28"/>
                <w:cs/>
              </w:rPr>
              <w:t>ราง</w:t>
            </w:r>
            <w:proofErr w:type="spellStart"/>
            <w:r w:rsidR="00612982">
              <w:rPr>
                <w:rFonts w:ascii="TH Sarabun New" w:hAnsi="TH Sarabun New" w:cs="TH Sarabun New" w:hint="cs"/>
                <w:sz w:val="28"/>
                <w:cs/>
              </w:rPr>
              <w:t>กูร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ประจำปี 25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>61</w:t>
            </w:r>
          </w:p>
        </w:tc>
        <w:tc>
          <w:tcPr>
            <w:tcW w:w="1275" w:type="dxa"/>
          </w:tcPr>
          <w:p w:rsidR="000D1B9D" w:rsidRPr="00B2616F" w:rsidRDefault="000D1B9D" w:rsidP="005E6C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เงินอุดหนุน</w:t>
            </w:r>
          </w:p>
          <w:p w:rsidR="000D1B9D" w:rsidRPr="00B2616F" w:rsidRDefault="000D1B9D" w:rsidP="005E6C7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10,000</w:t>
            </w:r>
          </w:p>
        </w:tc>
        <w:tc>
          <w:tcPr>
            <w:tcW w:w="1560" w:type="dxa"/>
          </w:tcPr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วัดท่าหลวง</w:t>
            </w:r>
            <w:r w:rsidRPr="00B2616F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พระอารามหลวง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อำเภอเมือง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จังหวัดพิจิตร</w:t>
            </w:r>
          </w:p>
          <w:p w:rsidR="000D1B9D" w:rsidRPr="00B2616F" w:rsidRDefault="000D1B9D" w:rsidP="00A7669F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6" w:type="dxa"/>
          </w:tcPr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วัดท่าหลวง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อบจ.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พิจิตร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เทศบาลเมืองตะพาน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หินและบางมูลนาก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เทศบาลตำบลทุก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  แห่ง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ทุกทุกแห่ง  </w:t>
            </w:r>
          </w:p>
        </w:tc>
      </w:tr>
      <w:tr w:rsidR="000D1B9D" w:rsidRPr="00B2616F" w:rsidTr="00BF02CF">
        <w:tc>
          <w:tcPr>
            <w:tcW w:w="1844" w:type="dxa"/>
          </w:tcPr>
          <w:p w:rsidR="000D1B9D" w:rsidRPr="00B2616F" w:rsidRDefault="00612982" w:rsidP="00BF02C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ช่วงเดือน</w:t>
            </w:r>
          </w:p>
          <w:p w:rsidR="00612982" w:rsidRDefault="000D1B9D" w:rsidP="006C4BD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>ธันวาคม 2560</w:t>
            </w:r>
          </w:p>
          <w:p w:rsidR="00612982" w:rsidRDefault="00612982" w:rsidP="006C4BDB">
            <w:pPr>
              <w:jc w:val="center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- </w:t>
            </w:r>
          </w:p>
          <w:p w:rsidR="000D1B9D" w:rsidRPr="00B2616F" w:rsidRDefault="000D1B9D" w:rsidP="006C4BD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มกราคม 256</w:t>
            </w:r>
            <w:r w:rsidR="003A6214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4252" w:type="dxa"/>
          </w:tcPr>
          <w:p w:rsidR="000D1B9D" w:rsidRPr="00B2616F" w:rsidRDefault="000D1B9D" w:rsidP="00612982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โครงการจัดริ้วขบวนถวายดอกบัวนมัสการหลวงพ่อเพชรวัดท่าหลวง พระอารามหลวง ประจำปี 256</w:t>
            </w:r>
            <w:r w:rsidR="00612982"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0D1B9D" w:rsidRPr="00B2616F" w:rsidRDefault="000D1B9D" w:rsidP="005E6C7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เงินอุดหนุน</w:t>
            </w:r>
          </w:p>
          <w:p w:rsidR="000D1B9D" w:rsidRPr="00B2616F" w:rsidRDefault="000D1B9D" w:rsidP="005E6C7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20,000</w:t>
            </w:r>
          </w:p>
        </w:tc>
        <w:tc>
          <w:tcPr>
            <w:tcW w:w="1560" w:type="dxa"/>
          </w:tcPr>
          <w:p w:rsidR="000D1B9D" w:rsidRPr="00B2616F" w:rsidRDefault="000D1B9D" w:rsidP="00FC68C4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วัดท่าหลวง</w:t>
            </w:r>
          </w:p>
        </w:tc>
        <w:tc>
          <w:tcPr>
            <w:tcW w:w="2126" w:type="dxa"/>
          </w:tcPr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>- วัดท่าหลวง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ท่าหลวง</w:t>
            </w:r>
          </w:p>
          <w:p w:rsidR="000D1B9D" w:rsidRPr="00B2616F" w:rsidRDefault="000D1B9D" w:rsidP="00A26F36">
            <w:pPr>
              <w:rPr>
                <w:rFonts w:ascii="TH Sarabun New" w:hAnsi="TH Sarabun New" w:cs="TH Sarabun New"/>
                <w:sz w:val="28"/>
                <w:cs/>
              </w:rPr>
            </w:pPr>
            <w:r w:rsidRPr="00B2616F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proofErr w:type="spellStart"/>
            <w:r w:rsidRPr="00B2616F">
              <w:rPr>
                <w:rFonts w:ascii="TH Sarabun New" w:hAnsi="TH Sarabun New" w:cs="TH Sarabun New"/>
                <w:sz w:val="28"/>
                <w:cs/>
              </w:rPr>
              <w:t>อบต.</w:t>
            </w:r>
            <w:proofErr w:type="spellEnd"/>
            <w:r w:rsidRPr="00B2616F">
              <w:rPr>
                <w:rFonts w:ascii="TH Sarabun New" w:hAnsi="TH Sarabun New" w:cs="TH Sarabun New"/>
                <w:sz w:val="28"/>
                <w:cs/>
              </w:rPr>
              <w:t>ทุกแห่ง</w:t>
            </w:r>
          </w:p>
        </w:tc>
      </w:tr>
    </w:tbl>
    <w:p w:rsidR="00FE4AF9" w:rsidRPr="00B2616F" w:rsidRDefault="00FE4AF9" w:rsidP="00714980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9B41C6" w:rsidRPr="00B2616F" w:rsidRDefault="009B41C6" w:rsidP="00714980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9B41C6" w:rsidRPr="00B2616F" w:rsidRDefault="009B41C6" w:rsidP="00714980">
      <w:pPr>
        <w:jc w:val="center"/>
        <w:rPr>
          <w:rFonts w:ascii="TH Sarabun New" w:hAnsi="TH Sarabun New" w:cs="TH Sarabun New"/>
          <w:b/>
          <w:bCs/>
          <w:sz w:val="28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41C6" w:rsidRDefault="009B41C6" w:rsidP="007149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D03EE" w:rsidRPr="004D03EE" w:rsidRDefault="004D03EE" w:rsidP="007149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4980" w:rsidRDefault="00714980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4980" w:rsidRDefault="00714980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B1B5A" w:rsidRDefault="006B1B5A" w:rsidP="007149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714980" w:rsidRDefault="00714980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1ED" w:rsidRDefault="007921ED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1ED" w:rsidRDefault="007921ED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1ED" w:rsidRDefault="007921ED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21ED" w:rsidRDefault="007921ED" w:rsidP="007149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D03EE" w:rsidRDefault="004D03EE" w:rsidP="0071498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D03EE" w:rsidRPr="00714980" w:rsidRDefault="004D03EE" w:rsidP="0071498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4D03EE" w:rsidRPr="00714980" w:rsidSect="00EE7E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CB4"/>
    <w:multiLevelType w:val="hybridMultilevel"/>
    <w:tmpl w:val="C758FD1C"/>
    <w:lvl w:ilvl="0" w:tplc="996C33BA">
      <w:start w:val="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b w:val="0"/>
        <w:color w:val="3E454C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7827"/>
    <w:multiLevelType w:val="hybridMultilevel"/>
    <w:tmpl w:val="94AC15F4"/>
    <w:lvl w:ilvl="0" w:tplc="C2A84CD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6A1F"/>
    <w:multiLevelType w:val="hybridMultilevel"/>
    <w:tmpl w:val="A29CE742"/>
    <w:lvl w:ilvl="0" w:tplc="42EE3662">
      <w:start w:val="2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21EAC"/>
    <w:multiLevelType w:val="hybridMultilevel"/>
    <w:tmpl w:val="F86AABB4"/>
    <w:lvl w:ilvl="0" w:tplc="9718DD7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03D34"/>
    <w:multiLevelType w:val="hybridMultilevel"/>
    <w:tmpl w:val="62C81CFC"/>
    <w:lvl w:ilvl="0" w:tplc="5E3820FA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14980"/>
    <w:rsid w:val="000D1B9D"/>
    <w:rsid w:val="0017394D"/>
    <w:rsid w:val="00237E51"/>
    <w:rsid w:val="00242F4F"/>
    <w:rsid w:val="00274D39"/>
    <w:rsid w:val="002F12F5"/>
    <w:rsid w:val="003A6214"/>
    <w:rsid w:val="003F33CB"/>
    <w:rsid w:val="00411700"/>
    <w:rsid w:val="004D03EE"/>
    <w:rsid w:val="005E6C78"/>
    <w:rsid w:val="00612982"/>
    <w:rsid w:val="0066169A"/>
    <w:rsid w:val="00694E41"/>
    <w:rsid w:val="006B1B5A"/>
    <w:rsid w:val="006C4BDB"/>
    <w:rsid w:val="00714980"/>
    <w:rsid w:val="007921ED"/>
    <w:rsid w:val="007F6F04"/>
    <w:rsid w:val="00917F7D"/>
    <w:rsid w:val="009B41C6"/>
    <w:rsid w:val="00B2616F"/>
    <w:rsid w:val="00B33C2B"/>
    <w:rsid w:val="00B53274"/>
    <w:rsid w:val="00BF02CF"/>
    <w:rsid w:val="00C349ED"/>
    <w:rsid w:val="00C82484"/>
    <w:rsid w:val="00CA0B55"/>
    <w:rsid w:val="00CD5CB9"/>
    <w:rsid w:val="00CF2B53"/>
    <w:rsid w:val="00DC428F"/>
    <w:rsid w:val="00E13CA5"/>
    <w:rsid w:val="00EE7E7C"/>
    <w:rsid w:val="00F64EEB"/>
    <w:rsid w:val="00FE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49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D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428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261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Of Computer Services </cp:lastModifiedBy>
  <cp:revision>2</cp:revision>
  <cp:lastPrinted>2018-09-24T04:23:00Z</cp:lastPrinted>
  <dcterms:created xsi:type="dcterms:W3CDTF">2019-06-25T09:03:00Z</dcterms:created>
  <dcterms:modified xsi:type="dcterms:W3CDTF">2019-06-25T09:03:00Z</dcterms:modified>
</cp:coreProperties>
</file>